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E260" w14:textId="77777777" w:rsidR="00822092" w:rsidRDefault="003D0E66" w:rsidP="00A25658">
      <w:pPr>
        <w:ind w:left="2880" w:firstLine="720"/>
        <w:rPr>
          <w:rFonts w:ascii="Aharoni" w:hAnsi="Aharoni" w:cs="Aharoni"/>
          <w:b/>
          <w:sz w:val="32"/>
          <w:szCs w:val="32"/>
        </w:rPr>
      </w:pPr>
      <w:r w:rsidRPr="003D0E66">
        <w:rPr>
          <w:rFonts w:ascii="Aharoni" w:hAnsi="Aharoni" w:cs="Aharoni"/>
          <w:b/>
          <w:sz w:val="32"/>
          <w:szCs w:val="32"/>
        </w:rPr>
        <w:t>Palmetto Bengals</w:t>
      </w:r>
    </w:p>
    <w:p w14:paraId="1AC73B38" w14:textId="7F6AF3EE" w:rsidR="00A25658" w:rsidRDefault="00A25658" w:rsidP="00A25658">
      <w:pPr>
        <w:ind w:left="4320"/>
        <w:rPr>
          <w:rFonts w:ascii="Aharoni" w:hAnsi="Aharoni" w:cs="Aharoni"/>
          <w:b/>
          <w:sz w:val="32"/>
          <w:szCs w:val="32"/>
        </w:rPr>
      </w:pPr>
      <w:r>
        <w:rPr>
          <w:rFonts w:ascii="Aharoni" w:hAnsi="Aharoni" w:cs="Aharoni"/>
          <w:b/>
          <w:sz w:val="32"/>
          <w:szCs w:val="32"/>
        </w:rPr>
        <w:t xml:space="preserve">   2019</w:t>
      </w:r>
      <w:r w:rsidR="006F60E6">
        <w:rPr>
          <w:rFonts w:ascii="Aharoni" w:hAnsi="Aharoni" w:cs="Aharoni"/>
          <w:b/>
          <w:sz w:val="32"/>
          <w:szCs w:val="32"/>
        </w:rPr>
        <w:t>-2020</w:t>
      </w:r>
      <w:bookmarkStart w:id="0" w:name="_GoBack"/>
      <w:bookmarkEnd w:id="0"/>
    </w:p>
    <w:p w14:paraId="5BA06930" w14:textId="33F04B40" w:rsidR="009E6605" w:rsidRDefault="009E6605" w:rsidP="00A25658">
      <w:pPr>
        <w:ind w:left="4320"/>
        <w:rPr>
          <w:rFonts w:ascii="Aharoni" w:hAnsi="Aharoni" w:cs="Aharoni"/>
          <w:b/>
          <w:sz w:val="32"/>
          <w:szCs w:val="32"/>
        </w:rPr>
      </w:pPr>
    </w:p>
    <w:p w14:paraId="2483B6E9" w14:textId="77777777" w:rsidR="009E6605" w:rsidRDefault="009E6605" w:rsidP="00A25658">
      <w:pPr>
        <w:ind w:left="4320"/>
        <w:rPr>
          <w:rFonts w:ascii="Aharoni" w:hAnsi="Aharoni" w:cs="Aharoni"/>
          <w:b/>
          <w:sz w:val="32"/>
          <w:szCs w:val="32"/>
        </w:rPr>
      </w:pPr>
    </w:p>
    <w:p w14:paraId="28AFE732" w14:textId="0C7B7FF4" w:rsidR="00713595" w:rsidRPr="00822092" w:rsidRDefault="007132AE" w:rsidP="00331614">
      <w:pPr>
        <w:ind w:firstLine="720"/>
        <w:rPr>
          <w:rFonts w:ascii="Aharoni" w:hAnsi="Aharoni" w:cs="Aharoni"/>
          <w:b/>
          <w:sz w:val="20"/>
          <w:szCs w:val="20"/>
        </w:rPr>
      </w:pPr>
      <w:r w:rsidRPr="00822092">
        <w:rPr>
          <w:rFonts w:ascii="Aharoni" w:hAnsi="Aharoni" w:cs="Aharoni"/>
          <w:b/>
          <w:sz w:val="20"/>
          <w:szCs w:val="20"/>
        </w:rPr>
        <w:t>Purchaser has read and understood the contents of the Care Sheet</w:t>
      </w:r>
      <w:r w:rsidR="00713595">
        <w:rPr>
          <w:rFonts w:ascii="Aharoni" w:hAnsi="Aharoni" w:cs="Aharoni"/>
          <w:b/>
          <w:sz w:val="20"/>
          <w:szCs w:val="20"/>
        </w:rPr>
        <w:t xml:space="preserve"> as posted publicly on </w:t>
      </w:r>
      <w:hyperlink r:id="rId4" w:history="1">
        <w:r w:rsidR="00713595" w:rsidRPr="00A032C6">
          <w:rPr>
            <w:rStyle w:val="Hyperlink"/>
            <w:rFonts w:ascii="Aharoni" w:hAnsi="Aharoni" w:cs="Aharoni"/>
            <w:b/>
            <w:sz w:val="20"/>
            <w:szCs w:val="20"/>
          </w:rPr>
          <w:t>www.palmettobengals.com</w:t>
        </w:r>
      </w:hyperlink>
      <w:r w:rsidR="00713595">
        <w:rPr>
          <w:rFonts w:ascii="Aharoni" w:hAnsi="Aharoni" w:cs="Aharoni"/>
          <w:b/>
          <w:sz w:val="20"/>
          <w:szCs w:val="20"/>
        </w:rPr>
        <w:t xml:space="preserve"> </w:t>
      </w:r>
      <w:r w:rsidRPr="00822092">
        <w:rPr>
          <w:rFonts w:ascii="Aharoni" w:hAnsi="Aharoni" w:cs="Aharoni"/>
          <w:b/>
          <w:sz w:val="20"/>
          <w:szCs w:val="20"/>
        </w:rPr>
        <w:t xml:space="preserve">Purchaser further agrees that Purchaser will follow all the important guidelines and suggestions outlined in the Care Sheet, </w:t>
      </w:r>
      <w:r w:rsidR="00713595">
        <w:rPr>
          <w:rFonts w:ascii="Aharoni" w:hAnsi="Aharoni" w:cs="Aharoni"/>
          <w:b/>
          <w:sz w:val="20"/>
          <w:szCs w:val="20"/>
        </w:rPr>
        <w:t>S</w:t>
      </w:r>
      <w:r w:rsidRPr="00822092">
        <w:rPr>
          <w:rFonts w:ascii="Aharoni" w:hAnsi="Aharoni" w:cs="Aharoni"/>
          <w:b/>
          <w:sz w:val="20"/>
          <w:szCs w:val="20"/>
        </w:rPr>
        <w:t xml:space="preserve">ince Purchaser’s failure to do so may lead to adjustment issues with Purchaser’s Kitten.  Purchaser further agrees that it will review the care sheet prior to contacting Seller with behavior issues, since this issue may be covered by the Care Sheet.  </w:t>
      </w:r>
    </w:p>
    <w:p w14:paraId="7F4528ED" w14:textId="664C3A84" w:rsidR="00AB18AF" w:rsidRDefault="00AB18AF" w:rsidP="007132AE">
      <w:pPr>
        <w:rPr>
          <w:rFonts w:ascii="Aharoni" w:hAnsi="Aharoni" w:cs="Aharoni"/>
          <w:b/>
          <w:sz w:val="20"/>
          <w:szCs w:val="20"/>
        </w:rPr>
      </w:pPr>
      <w:r>
        <w:rPr>
          <w:rFonts w:ascii="Aharoni" w:hAnsi="Aharoni" w:cs="Aharoni"/>
          <w:b/>
          <w:sz w:val="20"/>
          <w:szCs w:val="20"/>
        </w:rPr>
        <w:t>Your Benga</w:t>
      </w:r>
      <w:r w:rsidR="007132AE" w:rsidRPr="00822092">
        <w:rPr>
          <w:rFonts w:ascii="Aharoni" w:hAnsi="Aharoni" w:cs="Aharoni"/>
          <w:b/>
          <w:sz w:val="20"/>
          <w:szCs w:val="20"/>
        </w:rPr>
        <w:t>l</w:t>
      </w:r>
      <w:r>
        <w:rPr>
          <w:rFonts w:ascii="Aharoni" w:hAnsi="Aharoni" w:cs="Aharoni"/>
          <w:b/>
          <w:sz w:val="20"/>
          <w:szCs w:val="20"/>
        </w:rPr>
        <w:t xml:space="preserve"> shall </w:t>
      </w:r>
      <w:r w:rsidR="007132AE" w:rsidRPr="00822092">
        <w:rPr>
          <w:rFonts w:ascii="Aharoni" w:hAnsi="Aharoni" w:cs="Aharoni"/>
          <w:b/>
          <w:sz w:val="20"/>
          <w:szCs w:val="20"/>
        </w:rPr>
        <w:t xml:space="preserve">l be kept strictly indoors. Purchaser shall not allow </w:t>
      </w:r>
      <w:bookmarkStart w:id="1" w:name="_Hlk12566117"/>
      <w:r>
        <w:rPr>
          <w:rFonts w:ascii="Aharoni" w:hAnsi="Aharoni" w:cs="Aharoni"/>
          <w:b/>
          <w:sz w:val="20"/>
          <w:szCs w:val="20"/>
        </w:rPr>
        <w:t xml:space="preserve">their Bengal </w:t>
      </w:r>
      <w:bookmarkEnd w:id="1"/>
      <w:r w:rsidR="007132AE" w:rsidRPr="00822092">
        <w:rPr>
          <w:rFonts w:ascii="Aharoni" w:hAnsi="Aharoni" w:cs="Aharoni"/>
          <w:b/>
          <w:sz w:val="20"/>
          <w:szCs w:val="20"/>
        </w:rPr>
        <w:t xml:space="preserve">to roam outside, unless </w:t>
      </w:r>
      <w:r w:rsidR="003A4BA7">
        <w:rPr>
          <w:rFonts w:ascii="Aharoni" w:hAnsi="Aharoni" w:cs="Aharoni"/>
          <w:b/>
          <w:sz w:val="20"/>
          <w:szCs w:val="20"/>
        </w:rPr>
        <w:t>B</w:t>
      </w:r>
      <w:r w:rsidR="009E6605">
        <w:rPr>
          <w:rFonts w:ascii="Aharoni" w:hAnsi="Aharoni" w:cs="Aharoni"/>
          <w:b/>
          <w:sz w:val="20"/>
          <w:szCs w:val="20"/>
        </w:rPr>
        <w:t>engal</w:t>
      </w:r>
      <w:r w:rsidR="007132AE" w:rsidRPr="00822092">
        <w:rPr>
          <w:rFonts w:ascii="Aharoni" w:hAnsi="Aharoni" w:cs="Aharoni"/>
          <w:b/>
          <w:sz w:val="20"/>
          <w:szCs w:val="20"/>
        </w:rPr>
        <w:t xml:space="preserve"> is leashed and accompanied by a responsible adult. </w:t>
      </w:r>
    </w:p>
    <w:p w14:paraId="1B3FFC0B" w14:textId="30AF396D" w:rsidR="0099147D" w:rsidRPr="00822092" w:rsidRDefault="00AB18AF" w:rsidP="007132AE">
      <w:pPr>
        <w:rPr>
          <w:rFonts w:ascii="Aharoni" w:hAnsi="Aharoni" w:cs="Aharoni"/>
          <w:b/>
          <w:sz w:val="20"/>
          <w:szCs w:val="20"/>
        </w:rPr>
      </w:pPr>
      <w:r>
        <w:rPr>
          <w:rFonts w:ascii="Aharoni" w:hAnsi="Aharoni" w:cs="Aharoni"/>
          <w:b/>
          <w:sz w:val="20"/>
          <w:szCs w:val="20"/>
        </w:rPr>
        <w:t xml:space="preserve">Your Bengal </w:t>
      </w:r>
      <w:r w:rsidR="007132AE" w:rsidRPr="00822092">
        <w:rPr>
          <w:rFonts w:ascii="Aharoni" w:hAnsi="Aharoni" w:cs="Aharoni"/>
          <w:b/>
          <w:sz w:val="20"/>
          <w:szCs w:val="20"/>
        </w:rPr>
        <w:t>shall not be sold, leased, given away, abandoned to a shelter, pound, pet shop, r</w:t>
      </w:r>
      <w:r>
        <w:rPr>
          <w:rFonts w:ascii="Aharoni" w:hAnsi="Aharoni" w:cs="Aharoni"/>
          <w:b/>
          <w:sz w:val="20"/>
          <w:szCs w:val="20"/>
        </w:rPr>
        <w:t>es</w:t>
      </w:r>
      <w:r w:rsidR="007132AE" w:rsidRPr="00822092">
        <w:rPr>
          <w:rFonts w:ascii="Aharoni" w:hAnsi="Aharoni" w:cs="Aharoni"/>
          <w:b/>
          <w:sz w:val="20"/>
          <w:szCs w:val="20"/>
        </w:rPr>
        <w:t xml:space="preserve">earch laboratory, humane organization, or any similar facility.  If Purchaser is unable to care for the </w:t>
      </w:r>
      <w:r>
        <w:rPr>
          <w:rFonts w:ascii="Aharoni" w:hAnsi="Aharoni" w:cs="Aharoni"/>
          <w:b/>
          <w:sz w:val="20"/>
          <w:szCs w:val="20"/>
        </w:rPr>
        <w:t>Bengal Cat</w:t>
      </w:r>
      <w:r w:rsidR="007132AE" w:rsidRPr="00822092">
        <w:rPr>
          <w:rFonts w:ascii="Aharoni" w:hAnsi="Aharoni" w:cs="Aharoni"/>
          <w:b/>
          <w:sz w:val="20"/>
          <w:szCs w:val="20"/>
        </w:rPr>
        <w:t>, Purchaser shall notify the Seller immediately.  Purchaser shall use all reasonable effort to rehome the Kitten and Purchaser shall provide details of</w:t>
      </w:r>
      <w:r>
        <w:rPr>
          <w:rFonts w:ascii="Aharoni" w:hAnsi="Aharoni" w:cs="Aharoni"/>
          <w:b/>
          <w:sz w:val="20"/>
          <w:szCs w:val="20"/>
        </w:rPr>
        <w:t xml:space="preserve"> Bengal Cats </w:t>
      </w:r>
      <w:r w:rsidR="007132AE" w:rsidRPr="00822092">
        <w:rPr>
          <w:rFonts w:ascii="Aharoni" w:hAnsi="Aharoni" w:cs="Aharoni"/>
          <w:b/>
          <w:sz w:val="20"/>
          <w:szCs w:val="20"/>
        </w:rPr>
        <w:t xml:space="preserve">new owner to the Seller.  </w:t>
      </w:r>
    </w:p>
    <w:p w14:paraId="00B4F3DD" w14:textId="720B259F" w:rsidR="0099147D" w:rsidRPr="00822092" w:rsidRDefault="007132AE" w:rsidP="007132AE">
      <w:pPr>
        <w:rPr>
          <w:rFonts w:ascii="Aharoni" w:hAnsi="Aharoni" w:cs="Aharoni"/>
          <w:b/>
          <w:sz w:val="20"/>
          <w:szCs w:val="20"/>
        </w:rPr>
      </w:pPr>
      <w:r w:rsidRPr="00822092">
        <w:rPr>
          <w:rFonts w:ascii="Aharoni" w:hAnsi="Aharoni" w:cs="Aharoni"/>
          <w:b/>
          <w:sz w:val="20"/>
          <w:szCs w:val="20"/>
        </w:rPr>
        <w:t xml:space="preserve"> Purchaser shall care for the </w:t>
      </w:r>
      <w:r w:rsidR="00AB18AF">
        <w:rPr>
          <w:rFonts w:ascii="Aharoni" w:hAnsi="Aharoni" w:cs="Aharoni"/>
          <w:b/>
          <w:sz w:val="20"/>
          <w:szCs w:val="20"/>
        </w:rPr>
        <w:t xml:space="preserve">Bengals </w:t>
      </w:r>
      <w:r w:rsidRPr="00822092">
        <w:rPr>
          <w:rFonts w:ascii="Aharoni" w:hAnsi="Aharoni" w:cs="Aharoni"/>
          <w:b/>
          <w:sz w:val="20"/>
          <w:szCs w:val="20"/>
        </w:rPr>
        <w:t xml:space="preserve">with a proper diet, housing, health and general care, including maintaining up to date vaccines and proper parasite prevention.  Purchaser agrees to never declaw </w:t>
      </w:r>
      <w:r w:rsidR="00AB18AF">
        <w:rPr>
          <w:rFonts w:ascii="Aharoni" w:hAnsi="Aharoni" w:cs="Aharoni"/>
          <w:b/>
          <w:sz w:val="20"/>
          <w:szCs w:val="20"/>
        </w:rPr>
        <w:t>your Bengal</w:t>
      </w:r>
      <w:r w:rsidRPr="00822092">
        <w:rPr>
          <w:rFonts w:ascii="Aharoni" w:hAnsi="Aharoni" w:cs="Aharoni"/>
          <w:b/>
          <w:sz w:val="20"/>
          <w:szCs w:val="20"/>
        </w:rPr>
        <w:t xml:space="preserve">. If, in Seller’s opinion, </w:t>
      </w:r>
      <w:proofErr w:type="gramStart"/>
      <w:r w:rsidR="00AB18AF">
        <w:rPr>
          <w:rFonts w:ascii="Aharoni" w:hAnsi="Aharoni" w:cs="Aharoni"/>
          <w:b/>
          <w:sz w:val="20"/>
          <w:szCs w:val="20"/>
        </w:rPr>
        <w:t>If</w:t>
      </w:r>
      <w:proofErr w:type="gramEnd"/>
      <w:r w:rsidR="00AB18AF">
        <w:rPr>
          <w:rFonts w:ascii="Aharoni" w:hAnsi="Aharoni" w:cs="Aharoni"/>
          <w:b/>
          <w:sz w:val="20"/>
          <w:szCs w:val="20"/>
        </w:rPr>
        <w:t xml:space="preserve"> your Bengal </w:t>
      </w:r>
      <w:r w:rsidRPr="00822092">
        <w:rPr>
          <w:rFonts w:ascii="Aharoni" w:hAnsi="Aharoni" w:cs="Aharoni"/>
          <w:b/>
          <w:sz w:val="20"/>
          <w:szCs w:val="20"/>
        </w:rPr>
        <w:t xml:space="preserve">is neglected or mistreated, Purchaser shall surrender </w:t>
      </w:r>
      <w:r w:rsidR="00AB18AF">
        <w:rPr>
          <w:rFonts w:ascii="Aharoni" w:hAnsi="Aharoni" w:cs="Aharoni"/>
          <w:b/>
          <w:sz w:val="20"/>
          <w:szCs w:val="20"/>
        </w:rPr>
        <w:t xml:space="preserve">the </w:t>
      </w:r>
      <w:r w:rsidR="003A4BA7">
        <w:rPr>
          <w:rFonts w:ascii="Aharoni" w:hAnsi="Aharoni" w:cs="Aharoni"/>
          <w:b/>
          <w:sz w:val="20"/>
          <w:szCs w:val="20"/>
        </w:rPr>
        <w:t>B</w:t>
      </w:r>
      <w:r w:rsidR="00AB18AF">
        <w:rPr>
          <w:rFonts w:ascii="Aharoni" w:hAnsi="Aharoni" w:cs="Aharoni"/>
          <w:b/>
          <w:sz w:val="20"/>
          <w:szCs w:val="20"/>
        </w:rPr>
        <w:t>engal</w:t>
      </w:r>
      <w:r w:rsidRPr="00822092">
        <w:rPr>
          <w:rFonts w:ascii="Aharoni" w:hAnsi="Aharoni" w:cs="Aharoni"/>
          <w:b/>
          <w:sz w:val="20"/>
          <w:szCs w:val="20"/>
        </w:rPr>
        <w:t xml:space="preserve"> to Seller unconditionally.  “Neglect” or “mistreatment” shall include, but not be limited to, leaving </w:t>
      </w:r>
      <w:r w:rsidR="00AB18AF">
        <w:rPr>
          <w:rFonts w:ascii="Aharoni" w:hAnsi="Aharoni" w:cs="Aharoni"/>
          <w:b/>
          <w:sz w:val="20"/>
          <w:szCs w:val="20"/>
        </w:rPr>
        <w:t xml:space="preserve">your </w:t>
      </w:r>
      <w:r w:rsidR="003A4BA7">
        <w:rPr>
          <w:rFonts w:ascii="Aharoni" w:hAnsi="Aharoni" w:cs="Aharoni"/>
          <w:b/>
          <w:sz w:val="20"/>
          <w:szCs w:val="20"/>
        </w:rPr>
        <w:t>B</w:t>
      </w:r>
      <w:r w:rsidR="00AB18AF">
        <w:rPr>
          <w:rFonts w:ascii="Aharoni" w:hAnsi="Aharoni" w:cs="Aharoni"/>
          <w:b/>
          <w:sz w:val="20"/>
          <w:szCs w:val="20"/>
        </w:rPr>
        <w:t>engal</w:t>
      </w:r>
      <w:r w:rsidRPr="00822092">
        <w:rPr>
          <w:rFonts w:ascii="Aharoni" w:hAnsi="Aharoni" w:cs="Aharoni"/>
          <w:b/>
          <w:sz w:val="20"/>
          <w:szCs w:val="20"/>
        </w:rPr>
        <w:t xml:space="preserve"> alone without human companionship for periods in excess of 72 hours, lack of proper sanitary facilities, lack of proper veterinary/medical attention, food or water, physical abuse.  Any and all fees associated with the recovery of </w:t>
      </w:r>
      <w:r w:rsidR="00AB18AF">
        <w:rPr>
          <w:rFonts w:ascii="Aharoni" w:hAnsi="Aharoni" w:cs="Aharoni"/>
          <w:b/>
          <w:sz w:val="20"/>
          <w:szCs w:val="20"/>
        </w:rPr>
        <w:t>Bengal</w:t>
      </w:r>
      <w:r w:rsidRPr="00822092">
        <w:rPr>
          <w:rFonts w:ascii="Aharoni" w:hAnsi="Aharoni" w:cs="Aharoni"/>
          <w:b/>
          <w:sz w:val="20"/>
          <w:szCs w:val="20"/>
        </w:rPr>
        <w:t xml:space="preserve"> shall be paid by the Purchaser, including, but not limited to, any and all court costs and attorney’s fees.</w:t>
      </w:r>
    </w:p>
    <w:p w14:paraId="38FC0BCD" w14:textId="77777777" w:rsidR="0099147D" w:rsidRPr="00822092" w:rsidRDefault="007132AE" w:rsidP="007132AE">
      <w:pPr>
        <w:rPr>
          <w:rFonts w:ascii="Aharoni" w:hAnsi="Aharoni" w:cs="Aharoni"/>
          <w:b/>
          <w:sz w:val="20"/>
          <w:szCs w:val="20"/>
        </w:rPr>
      </w:pPr>
      <w:r w:rsidRPr="00822092">
        <w:rPr>
          <w:rFonts w:ascii="Aharoni" w:hAnsi="Aharoni" w:cs="Aharoni"/>
          <w:b/>
          <w:sz w:val="20"/>
          <w:szCs w:val="20"/>
        </w:rPr>
        <w:t xml:space="preserve">  We pride ourselves on socializing our </w:t>
      </w:r>
      <w:r w:rsidR="00AB18AF">
        <w:rPr>
          <w:rFonts w:ascii="Aharoni" w:hAnsi="Aharoni" w:cs="Aharoni"/>
          <w:b/>
          <w:sz w:val="20"/>
          <w:szCs w:val="20"/>
        </w:rPr>
        <w:t>Bengals</w:t>
      </w:r>
      <w:r w:rsidRPr="00822092">
        <w:rPr>
          <w:rFonts w:ascii="Aharoni" w:hAnsi="Aharoni" w:cs="Aharoni"/>
          <w:b/>
          <w:sz w:val="20"/>
          <w:szCs w:val="20"/>
        </w:rPr>
        <w:t xml:space="preserve">, but we cannot predict how the </w:t>
      </w:r>
      <w:r w:rsidR="00AB18AF">
        <w:rPr>
          <w:rFonts w:ascii="Aharoni" w:hAnsi="Aharoni" w:cs="Aharoni"/>
          <w:b/>
          <w:sz w:val="20"/>
          <w:szCs w:val="20"/>
        </w:rPr>
        <w:t>Bengal</w:t>
      </w:r>
      <w:r w:rsidRPr="00822092">
        <w:rPr>
          <w:rFonts w:ascii="Aharoni" w:hAnsi="Aharoni" w:cs="Aharoni"/>
          <w:b/>
          <w:sz w:val="20"/>
          <w:szCs w:val="20"/>
        </w:rPr>
        <w:t xml:space="preserve"> will act after it leaves the familiar environment of our cattery and its littermates.  It is Purchaser’s responsibility to slowly transition </w:t>
      </w:r>
      <w:r w:rsidR="00AB18AF">
        <w:rPr>
          <w:rFonts w:ascii="Aharoni" w:hAnsi="Aharoni" w:cs="Aharoni"/>
          <w:b/>
          <w:sz w:val="20"/>
          <w:szCs w:val="20"/>
        </w:rPr>
        <w:t>Bengal</w:t>
      </w:r>
      <w:r w:rsidRPr="00822092">
        <w:rPr>
          <w:rFonts w:ascii="Aharoni" w:hAnsi="Aharoni" w:cs="Aharoni"/>
          <w:b/>
          <w:sz w:val="20"/>
          <w:szCs w:val="20"/>
        </w:rPr>
        <w:t xml:space="preserve"> to its new home.  Purchaser acknowledges that some </w:t>
      </w:r>
      <w:r w:rsidR="00AB18AF">
        <w:rPr>
          <w:rFonts w:ascii="Aharoni" w:hAnsi="Aharoni" w:cs="Aharoni"/>
          <w:b/>
          <w:sz w:val="20"/>
          <w:szCs w:val="20"/>
        </w:rPr>
        <w:t>Bengals</w:t>
      </w:r>
      <w:r w:rsidRPr="00822092">
        <w:rPr>
          <w:rFonts w:ascii="Aharoni" w:hAnsi="Aharoni" w:cs="Aharoni"/>
          <w:b/>
          <w:sz w:val="20"/>
          <w:szCs w:val="20"/>
        </w:rPr>
        <w:t xml:space="preserve"> may take longer than others to adjust to their new surroundings.   Purchaser must notify Seller immediately if </w:t>
      </w:r>
      <w:proofErr w:type="spellStart"/>
      <w:r w:rsidR="00AB18AF">
        <w:rPr>
          <w:rFonts w:ascii="Aharoni" w:hAnsi="Aharoni" w:cs="Aharoni"/>
          <w:b/>
          <w:sz w:val="20"/>
          <w:szCs w:val="20"/>
        </w:rPr>
        <w:t>BengaL</w:t>
      </w:r>
      <w:proofErr w:type="spellEnd"/>
      <w:r w:rsidRPr="00822092">
        <w:rPr>
          <w:rFonts w:ascii="Aharoni" w:hAnsi="Aharoni" w:cs="Aharoni"/>
          <w:b/>
          <w:sz w:val="20"/>
          <w:szCs w:val="20"/>
        </w:rPr>
        <w:t xml:space="preserve"> is not transitioning well into its new home (e.g. not using the litterbox, has diarrhea) so that Seller is made aware of any issues.  If Purchaser has any health or behavior concerns about the </w:t>
      </w:r>
      <w:r w:rsidR="00AB18AF">
        <w:rPr>
          <w:rFonts w:ascii="Aharoni" w:hAnsi="Aharoni" w:cs="Aharoni"/>
          <w:b/>
          <w:sz w:val="20"/>
          <w:szCs w:val="20"/>
        </w:rPr>
        <w:t>Bengal</w:t>
      </w:r>
      <w:r w:rsidRPr="00822092">
        <w:rPr>
          <w:rFonts w:ascii="Aharoni" w:hAnsi="Aharoni" w:cs="Aharoni"/>
          <w:b/>
          <w:sz w:val="20"/>
          <w:szCs w:val="20"/>
        </w:rPr>
        <w:t xml:space="preserve">, Purchaser must notify Seller of its concerns immediately.  We cannot help you with these concerns if we are not aware of them.    If more than 2 weeks have passed before Purchaser notifies Seller of these issues, Seller disclaims any liability of responsibility for these issues. </w:t>
      </w:r>
    </w:p>
    <w:p w14:paraId="385D78E3" w14:textId="77777777" w:rsidR="0099147D" w:rsidRPr="00822092" w:rsidRDefault="007132AE" w:rsidP="007132AE">
      <w:pPr>
        <w:rPr>
          <w:rFonts w:ascii="Aharoni" w:hAnsi="Aharoni" w:cs="Aharoni"/>
          <w:b/>
          <w:sz w:val="20"/>
          <w:szCs w:val="20"/>
        </w:rPr>
      </w:pPr>
      <w:r w:rsidRPr="00822092">
        <w:rPr>
          <w:rFonts w:ascii="Aharoni" w:hAnsi="Aharoni" w:cs="Aharoni"/>
          <w:b/>
          <w:sz w:val="20"/>
          <w:szCs w:val="20"/>
        </w:rPr>
        <w:t xml:space="preserve"> Purchaser agrees that it will feed </w:t>
      </w:r>
      <w:r w:rsidR="00AB18AF">
        <w:rPr>
          <w:rFonts w:ascii="Aharoni" w:hAnsi="Aharoni" w:cs="Aharoni"/>
          <w:b/>
          <w:sz w:val="20"/>
          <w:szCs w:val="20"/>
        </w:rPr>
        <w:t xml:space="preserve">Bengal </w:t>
      </w:r>
      <w:r w:rsidRPr="00822092">
        <w:rPr>
          <w:rFonts w:ascii="Aharoni" w:hAnsi="Aharoni" w:cs="Aharoni"/>
          <w:b/>
          <w:sz w:val="20"/>
          <w:szCs w:val="20"/>
        </w:rPr>
        <w:t xml:space="preserve">the same food that Kitten was eating at the Seller's premises, and any changes to the </w:t>
      </w:r>
      <w:r w:rsidR="00AB18AF">
        <w:rPr>
          <w:rFonts w:ascii="Aharoni" w:hAnsi="Aharoni" w:cs="Aharoni"/>
          <w:b/>
          <w:sz w:val="20"/>
          <w:szCs w:val="20"/>
        </w:rPr>
        <w:t>Bengals</w:t>
      </w:r>
      <w:r w:rsidRPr="00822092">
        <w:rPr>
          <w:rFonts w:ascii="Aharoni" w:hAnsi="Aharoni" w:cs="Aharoni"/>
          <w:b/>
          <w:sz w:val="20"/>
          <w:szCs w:val="20"/>
        </w:rPr>
        <w:t xml:space="preserve"> diet will be done gradually.  Any sudden changes to the </w:t>
      </w:r>
      <w:r w:rsidR="00AB18AF">
        <w:rPr>
          <w:rFonts w:ascii="Aharoni" w:hAnsi="Aharoni" w:cs="Aharoni"/>
          <w:b/>
          <w:sz w:val="20"/>
          <w:szCs w:val="20"/>
        </w:rPr>
        <w:t xml:space="preserve">Bengals </w:t>
      </w:r>
      <w:r w:rsidRPr="00822092">
        <w:rPr>
          <w:rFonts w:ascii="Aharoni" w:hAnsi="Aharoni" w:cs="Aharoni"/>
          <w:b/>
          <w:sz w:val="20"/>
          <w:szCs w:val="20"/>
        </w:rPr>
        <w:t>diet may result in diarrhea.</w:t>
      </w:r>
    </w:p>
    <w:p w14:paraId="74F3715B" w14:textId="77777777" w:rsidR="0099147D" w:rsidRPr="00822092" w:rsidRDefault="007132AE" w:rsidP="007132AE">
      <w:pPr>
        <w:rPr>
          <w:rFonts w:ascii="Aharoni" w:hAnsi="Aharoni" w:cs="Aharoni"/>
          <w:b/>
          <w:sz w:val="20"/>
          <w:szCs w:val="20"/>
        </w:rPr>
      </w:pPr>
      <w:r w:rsidRPr="00822092">
        <w:rPr>
          <w:rFonts w:ascii="Aharoni" w:hAnsi="Aharoni" w:cs="Aharoni"/>
          <w:b/>
          <w:sz w:val="20"/>
          <w:szCs w:val="20"/>
        </w:rPr>
        <w:t xml:space="preserve"> Purchaser shall take Kitten to Purchaser's veterinarian at least once every 12 months for annual physical examinations.   Purchaser needs to ensure that a full physical examination (including, but not limited to, an eye exam, ear exam, auscultation) is undertaken.  Purchaser shall make all reasonable efforts to keep in contact with the Seller, and keep Seller updated on </w:t>
      </w:r>
      <w:r w:rsidR="00AB18AF">
        <w:rPr>
          <w:rFonts w:ascii="Aharoni" w:hAnsi="Aharoni" w:cs="Aharoni"/>
          <w:b/>
          <w:sz w:val="20"/>
          <w:szCs w:val="20"/>
        </w:rPr>
        <w:t xml:space="preserve">the Bengals </w:t>
      </w:r>
      <w:r w:rsidRPr="00822092">
        <w:rPr>
          <w:rFonts w:ascii="Aharoni" w:hAnsi="Aharoni" w:cs="Aharoni"/>
          <w:b/>
          <w:sz w:val="20"/>
          <w:szCs w:val="20"/>
        </w:rPr>
        <w:t xml:space="preserve">health. </w:t>
      </w:r>
    </w:p>
    <w:p w14:paraId="3A50A88B" w14:textId="6141B7D4" w:rsidR="008C6EFB" w:rsidRPr="00822092" w:rsidRDefault="007132AE" w:rsidP="007132AE">
      <w:pPr>
        <w:rPr>
          <w:rFonts w:ascii="Aharoni" w:hAnsi="Aharoni" w:cs="Aharoni"/>
          <w:b/>
          <w:sz w:val="20"/>
          <w:szCs w:val="20"/>
        </w:rPr>
      </w:pPr>
      <w:r w:rsidRPr="00822092">
        <w:rPr>
          <w:rFonts w:ascii="Aharoni" w:hAnsi="Aharoni" w:cs="Aharoni"/>
          <w:b/>
          <w:sz w:val="20"/>
          <w:szCs w:val="20"/>
        </w:rPr>
        <w:t xml:space="preserve">(9) Seller shall provide the registration papers for </w:t>
      </w:r>
      <w:r w:rsidR="00AB18AF">
        <w:rPr>
          <w:rFonts w:ascii="Aharoni" w:hAnsi="Aharoni" w:cs="Aharoni"/>
          <w:b/>
          <w:sz w:val="20"/>
          <w:szCs w:val="20"/>
        </w:rPr>
        <w:t xml:space="preserve">the Bengal </w:t>
      </w:r>
      <w:r w:rsidRPr="00822092">
        <w:rPr>
          <w:rFonts w:ascii="Aharoni" w:hAnsi="Aharoni" w:cs="Aharoni"/>
          <w:b/>
          <w:sz w:val="20"/>
          <w:szCs w:val="20"/>
        </w:rPr>
        <w:t>to the Purchaser within a reasonable time</w:t>
      </w:r>
      <w:r w:rsidR="00EA22AD">
        <w:rPr>
          <w:rFonts w:ascii="Aharoni" w:hAnsi="Aharoni" w:cs="Aharoni"/>
          <w:b/>
          <w:sz w:val="20"/>
          <w:szCs w:val="20"/>
        </w:rPr>
        <w:t xml:space="preserve"> up to a year</w:t>
      </w:r>
      <w:r w:rsidR="00D50192">
        <w:rPr>
          <w:rFonts w:ascii="Aharoni" w:hAnsi="Aharoni" w:cs="Aharoni"/>
          <w:b/>
          <w:sz w:val="20"/>
          <w:szCs w:val="20"/>
        </w:rPr>
        <w:t xml:space="preserve"> after spay</w:t>
      </w:r>
      <w:r w:rsidR="00EA22AD">
        <w:rPr>
          <w:rFonts w:ascii="Aharoni" w:hAnsi="Aharoni" w:cs="Aharoni"/>
          <w:b/>
          <w:sz w:val="20"/>
          <w:szCs w:val="20"/>
        </w:rPr>
        <w:t xml:space="preserve"> OR neuter</w:t>
      </w:r>
      <w:r w:rsidR="00D50192">
        <w:rPr>
          <w:rFonts w:ascii="Aharoni" w:hAnsi="Aharoni" w:cs="Aharoni"/>
          <w:b/>
          <w:sz w:val="20"/>
          <w:szCs w:val="20"/>
        </w:rPr>
        <w:t>.</w:t>
      </w:r>
      <w:r w:rsidR="006F60E6">
        <w:rPr>
          <w:rFonts w:ascii="Aharoni" w:hAnsi="Aharoni" w:cs="Aharoni"/>
          <w:b/>
          <w:sz w:val="20"/>
          <w:szCs w:val="20"/>
        </w:rPr>
        <w:t xml:space="preserve"> This is only if it was agreed to prior to purchase. </w:t>
      </w:r>
      <w:r w:rsidR="00D50192">
        <w:rPr>
          <w:rFonts w:ascii="Aharoni" w:hAnsi="Aharoni" w:cs="Aharoni"/>
          <w:b/>
          <w:sz w:val="20"/>
          <w:szCs w:val="20"/>
        </w:rPr>
        <w:t xml:space="preserve"> </w:t>
      </w:r>
      <w:r w:rsidR="003D0E66">
        <w:rPr>
          <w:rFonts w:ascii="Aharoni" w:hAnsi="Aharoni" w:cs="Aharoni"/>
          <w:b/>
          <w:sz w:val="20"/>
          <w:szCs w:val="20"/>
        </w:rPr>
        <w:t xml:space="preserve">  </w:t>
      </w:r>
    </w:p>
    <w:p w14:paraId="435EB955" w14:textId="77777777"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 (10) This sale is final and there are no cash refunds.   </w:t>
      </w:r>
    </w:p>
    <w:p w14:paraId="23F8CDBE" w14:textId="0454B071" w:rsidR="007132AE" w:rsidRDefault="007132AE" w:rsidP="007132AE">
      <w:pPr>
        <w:rPr>
          <w:rFonts w:ascii="Aharoni" w:hAnsi="Aharoni" w:cs="Aharoni"/>
          <w:b/>
          <w:sz w:val="20"/>
          <w:szCs w:val="20"/>
        </w:rPr>
      </w:pPr>
      <w:r w:rsidRPr="00822092">
        <w:rPr>
          <w:rFonts w:ascii="Aharoni" w:hAnsi="Aharoni" w:cs="Aharoni"/>
          <w:b/>
          <w:sz w:val="20"/>
          <w:szCs w:val="20"/>
        </w:rPr>
        <w:t xml:space="preserve"> </w:t>
      </w:r>
    </w:p>
    <w:p w14:paraId="4AE56BAB" w14:textId="77777777" w:rsidR="007132AE" w:rsidRPr="00822092" w:rsidRDefault="007132AE" w:rsidP="007132AE">
      <w:pPr>
        <w:rPr>
          <w:rFonts w:ascii="Aharoni" w:hAnsi="Aharoni" w:cs="Aharoni"/>
          <w:b/>
          <w:sz w:val="20"/>
          <w:szCs w:val="20"/>
        </w:rPr>
      </w:pPr>
      <w:r w:rsidRPr="00822092">
        <w:rPr>
          <w:rFonts w:ascii="Aharoni" w:hAnsi="Aharoni" w:cs="Aharoni"/>
          <w:b/>
          <w:sz w:val="20"/>
          <w:szCs w:val="20"/>
        </w:rPr>
        <w:lastRenderedPageBreak/>
        <w:t xml:space="preserve">HEALTH GUARANTEE  </w:t>
      </w:r>
    </w:p>
    <w:p w14:paraId="5E605EF4" w14:textId="40018AA9" w:rsidR="00C24E81" w:rsidRDefault="007132AE" w:rsidP="007132AE">
      <w:pPr>
        <w:rPr>
          <w:rFonts w:ascii="Aharoni" w:hAnsi="Aharoni" w:cs="Aharoni"/>
          <w:b/>
          <w:sz w:val="20"/>
          <w:szCs w:val="20"/>
        </w:rPr>
      </w:pPr>
      <w:r w:rsidRPr="00822092">
        <w:rPr>
          <w:rFonts w:ascii="Aharoni" w:hAnsi="Aharoni" w:cs="Aharoni"/>
          <w:b/>
          <w:sz w:val="20"/>
          <w:szCs w:val="20"/>
        </w:rPr>
        <w:t xml:space="preserve">Seller warrants that Kitten is sold in good health at the time </w:t>
      </w:r>
      <w:r w:rsidR="00AB18AF">
        <w:rPr>
          <w:rFonts w:ascii="Aharoni" w:hAnsi="Aharoni" w:cs="Aharoni"/>
          <w:b/>
          <w:sz w:val="20"/>
          <w:szCs w:val="20"/>
        </w:rPr>
        <w:t xml:space="preserve">the Bengal </w:t>
      </w:r>
      <w:r w:rsidRPr="00822092">
        <w:rPr>
          <w:rFonts w:ascii="Aharoni" w:hAnsi="Aharoni" w:cs="Aharoni"/>
          <w:b/>
          <w:sz w:val="20"/>
          <w:szCs w:val="20"/>
        </w:rPr>
        <w:t xml:space="preserve">leaves Seller's premises.   However, the stress from the change in environment (especially if the </w:t>
      </w:r>
      <w:r w:rsidR="00AB18AF">
        <w:rPr>
          <w:rFonts w:ascii="Aharoni" w:hAnsi="Aharoni" w:cs="Aharoni"/>
          <w:b/>
          <w:sz w:val="20"/>
          <w:szCs w:val="20"/>
        </w:rPr>
        <w:t xml:space="preserve">Bengal </w:t>
      </w:r>
      <w:r w:rsidRPr="00822092">
        <w:rPr>
          <w:rFonts w:ascii="Aharoni" w:hAnsi="Aharoni" w:cs="Aharoni"/>
          <w:b/>
          <w:sz w:val="20"/>
          <w:szCs w:val="20"/>
        </w:rPr>
        <w:t xml:space="preserve">is shipped) may cause the </w:t>
      </w:r>
      <w:r w:rsidR="00AB18AF">
        <w:rPr>
          <w:rFonts w:ascii="Aharoni" w:hAnsi="Aharoni" w:cs="Aharoni"/>
          <w:b/>
          <w:sz w:val="20"/>
          <w:szCs w:val="20"/>
        </w:rPr>
        <w:t>Bengal</w:t>
      </w:r>
      <w:r w:rsidRPr="00822092">
        <w:rPr>
          <w:rFonts w:ascii="Aharoni" w:hAnsi="Aharoni" w:cs="Aharoni"/>
          <w:b/>
          <w:sz w:val="20"/>
          <w:szCs w:val="20"/>
        </w:rPr>
        <w:t xml:space="preserve"> to “break</w:t>
      </w:r>
      <w:r w:rsidR="00AB18AF">
        <w:rPr>
          <w:rFonts w:ascii="Aharoni" w:hAnsi="Aharoni" w:cs="Aharoni"/>
          <w:b/>
          <w:sz w:val="20"/>
          <w:szCs w:val="20"/>
        </w:rPr>
        <w:t xml:space="preserve"> out</w:t>
      </w:r>
      <w:r w:rsidRPr="00822092">
        <w:rPr>
          <w:rFonts w:ascii="Aharoni" w:hAnsi="Aharoni" w:cs="Aharoni"/>
          <w:b/>
          <w:sz w:val="20"/>
          <w:szCs w:val="20"/>
        </w:rPr>
        <w:t>” with an infection, even though the Kitten showed no clinical signs of an infection when it left Seller’s premises</w:t>
      </w:r>
      <w:r w:rsidR="00C24E81">
        <w:rPr>
          <w:rFonts w:ascii="Aharoni" w:hAnsi="Aharoni" w:cs="Aharoni"/>
          <w:b/>
          <w:sz w:val="20"/>
          <w:szCs w:val="20"/>
        </w:rPr>
        <w:t xml:space="preserve">. </w:t>
      </w:r>
    </w:p>
    <w:p w14:paraId="42085F46" w14:textId="77777777" w:rsidR="003A4BA7" w:rsidRDefault="007132AE" w:rsidP="007132AE">
      <w:pPr>
        <w:rPr>
          <w:rFonts w:ascii="Aharoni" w:hAnsi="Aharoni" w:cs="Aharoni"/>
          <w:b/>
          <w:sz w:val="20"/>
          <w:szCs w:val="20"/>
        </w:rPr>
      </w:pPr>
      <w:r w:rsidRPr="00822092">
        <w:rPr>
          <w:rFonts w:ascii="Aharoni" w:hAnsi="Aharoni" w:cs="Aharoni"/>
          <w:b/>
          <w:sz w:val="20"/>
          <w:szCs w:val="20"/>
        </w:rPr>
        <w:t xml:space="preserve">This health guarantee does not cover coccidia outbreaks.  When a </w:t>
      </w:r>
      <w:bookmarkStart w:id="2" w:name="_Hlk12566704"/>
      <w:r w:rsidR="00C24E81">
        <w:rPr>
          <w:rFonts w:ascii="Aharoni" w:hAnsi="Aharoni" w:cs="Aharoni"/>
          <w:b/>
          <w:sz w:val="20"/>
          <w:szCs w:val="20"/>
        </w:rPr>
        <w:t>Bengal</w:t>
      </w:r>
      <w:bookmarkEnd w:id="2"/>
      <w:r w:rsidR="00C24E81">
        <w:rPr>
          <w:rFonts w:ascii="Aharoni" w:hAnsi="Aharoni" w:cs="Aharoni"/>
          <w:b/>
          <w:sz w:val="20"/>
          <w:szCs w:val="20"/>
        </w:rPr>
        <w:t xml:space="preserve"> moves i</w:t>
      </w:r>
      <w:r w:rsidRPr="00822092">
        <w:rPr>
          <w:rFonts w:ascii="Aharoni" w:hAnsi="Aharoni" w:cs="Aharoni"/>
          <w:b/>
          <w:sz w:val="20"/>
          <w:szCs w:val="20"/>
        </w:rPr>
        <w:t>nto its new home, this can sometimes result in diarrhea/loose stools a few days after arrival.  This is typically caused by the parasite coccidia.  This is not a congenital problem and is not covered by our health guarantee.</w:t>
      </w:r>
      <w:r w:rsidR="003A4BA7">
        <w:rPr>
          <w:rFonts w:ascii="Aharoni" w:hAnsi="Aharoni" w:cs="Aharoni"/>
          <w:b/>
          <w:sz w:val="20"/>
          <w:szCs w:val="20"/>
        </w:rPr>
        <w:t xml:space="preserve"> </w:t>
      </w:r>
      <w:r w:rsidRPr="00822092">
        <w:rPr>
          <w:rFonts w:ascii="Aharoni" w:hAnsi="Aharoni" w:cs="Aharoni"/>
          <w:b/>
          <w:sz w:val="20"/>
          <w:szCs w:val="20"/>
        </w:rPr>
        <w:t xml:space="preserve">If your </w:t>
      </w:r>
      <w:r w:rsidR="00C24E81">
        <w:rPr>
          <w:rFonts w:ascii="Aharoni" w:hAnsi="Aharoni" w:cs="Aharoni"/>
          <w:b/>
          <w:sz w:val="20"/>
          <w:szCs w:val="20"/>
        </w:rPr>
        <w:t>Bengal</w:t>
      </w:r>
      <w:r w:rsidRPr="00822092">
        <w:rPr>
          <w:rFonts w:ascii="Aharoni" w:hAnsi="Aharoni" w:cs="Aharoni"/>
          <w:b/>
          <w:sz w:val="20"/>
          <w:szCs w:val="20"/>
        </w:rPr>
        <w:t xml:space="preserve"> has loose stools, we recommend that your vet prescribe </w:t>
      </w:r>
      <w:proofErr w:type="spellStart"/>
      <w:r w:rsidRPr="00822092">
        <w:rPr>
          <w:rFonts w:ascii="Aharoni" w:hAnsi="Aharoni" w:cs="Aharoni"/>
          <w:b/>
          <w:sz w:val="20"/>
          <w:szCs w:val="20"/>
        </w:rPr>
        <w:t>Albon</w:t>
      </w:r>
      <w:proofErr w:type="spellEnd"/>
      <w:r w:rsidRPr="00822092">
        <w:rPr>
          <w:rFonts w:ascii="Aharoni" w:hAnsi="Aharoni" w:cs="Aharoni"/>
          <w:b/>
          <w:sz w:val="20"/>
          <w:szCs w:val="20"/>
        </w:rPr>
        <w:t xml:space="preserve"> for the</w:t>
      </w:r>
      <w:r w:rsidR="00C24E81" w:rsidRPr="00C24E81">
        <w:rPr>
          <w:rFonts w:ascii="Aharoni" w:hAnsi="Aharoni" w:cs="Aharoni"/>
          <w:b/>
          <w:sz w:val="20"/>
          <w:szCs w:val="20"/>
        </w:rPr>
        <w:t xml:space="preserve"> </w:t>
      </w:r>
      <w:proofErr w:type="gramStart"/>
      <w:r w:rsidR="00C24E81">
        <w:rPr>
          <w:rFonts w:ascii="Aharoni" w:hAnsi="Aharoni" w:cs="Aharoni"/>
          <w:b/>
          <w:sz w:val="20"/>
          <w:szCs w:val="20"/>
        </w:rPr>
        <w:t xml:space="preserve">Bengal </w:t>
      </w:r>
      <w:r w:rsidRPr="00822092">
        <w:rPr>
          <w:rFonts w:ascii="Aharoni" w:hAnsi="Aharoni" w:cs="Aharoni"/>
          <w:b/>
          <w:sz w:val="20"/>
          <w:szCs w:val="20"/>
        </w:rPr>
        <w:t>.</w:t>
      </w:r>
      <w:proofErr w:type="gramEnd"/>
      <w:r w:rsidRPr="00822092">
        <w:rPr>
          <w:rFonts w:ascii="Aharoni" w:hAnsi="Aharoni" w:cs="Aharoni"/>
          <w:b/>
          <w:sz w:val="20"/>
          <w:szCs w:val="20"/>
        </w:rPr>
        <w:t xml:space="preserve">  Please follow your vet’s guidelines for dosage.</w:t>
      </w:r>
    </w:p>
    <w:p w14:paraId="32279CB2" w14:textId="7B15D559" w:rsidR="007132AE" w:rsidRPr="003A4BA7" w:rsidRDefault="007132AE" w:rsidP="007132AE">
      <w:pPr>
        <w:rPr>
          <w:rFonts w:ascii="Aharoni" w:hAnsi="Aharoni" w:cs="Aharoni"/>
          <w:b/>
          <w:bCs/>
          <w:sz w:val="20"/>
          <w:szCs w:val="20"/>
        </w:rPr>
      </w:pPr>
      <w:r w:rsidRPr="00822092">
        <w:rPr>
          <w:rFonts w:ascii="Aharoni" w:hAnsi="Aharoni" w:cs="Aharoni"/>
          <w:b/>
          <w:sz w:val="20"/>
          <w:szCs w:val="20"/>
        </w:rPr>
        <w:t xml:space="preserve">  </w:t>
      </w:r>
      <w:r w:rsidR="003A4BA7" w:rsidRPr="003A4BA7">
        <w:rPr>
          <w:rFonts w:ascii="Aharoni" w:hAnsi="Aharoni" w:cs="Aharoni"/>
          <w:b/>
          <w:bCs/>
          <w:sz w:val="20"/>
          <w:szCs w:val="20"/>
        </w:rPr>
        <w:t xml:space="preserve">We guarantee our kittens to be in good health to the best of our knowledge. Kitten may be severely stressed by the change in their environment. Minor problems such as diarrhea, coccidiosis, wormy stool, etc., may occur and must be treated. Do to travel seller is not responsible for any kind of parasites such as fleas, mites, giardia or worms or upper raspatory infections due to the fact they can contract those during travel.   These conditions are the responsibility of you, the buyer, and should be checked by a veterinarian. Minor health problems that can be cured by medication or surgery are not covered by any guarantee. Please allow your kitten plenty of safe alone time to settle and feel comfortable up to a week if needed. Avoid loud noises, travel and outings during this time. If kitten is stressing vocally try soothing by petting first then when she allows pick them up. This is the best way to gain trust along with hand feeding. Your kitten is guaranteed until one year of age against fatal and life altering congenital diseases which adversely affect the health of the animal. This does not include FIP which can be contracted many of ways out of the </w:t>
      </w:r>
      <w:proofErr w:type="gramStart"/>
      <w:r w:rsidR="003A4BA7" w:rsidRPr="003A4BA7">
        <w:rPr>
          <w:rFonts w:ascii="Aharoni" w:hAnsi="Aharoni" w:cs="Aharoni"/>
          <w:b/>
          <w:bCs/>
          <w:sz w:val="20"/>
          <w:szCs w:val="20"/>
        </w:rPr>
        <w:t>sellers</w:t>
      </w:r>
      <w:proofErr w:type="gramEnd"/>
      <w:r w:rsidR="003A4BA7" w:rsidRPr="003A4BA7">
        <w:rPr>
          <w:rFonts w:ascii="Aharoni" w:hAnsi="Aharoni" w:cs="Aharoni"/>
          <w:b/>
          <w:bCs/>
          <w:sz w:val="20"/>
          <w:szCs w:val="20"/>
        </w:rPr>
        <w:t xml:space="preserve"> control after leaving. For any reason a congenital disease does arise in the allowed time frame your kitten will be replaced. We do not give cash refunds at </w:t>
      </w:r>
      <w:proofErr w:type="spellStart"/>
      <w:r w:rsidR="003A4BA7" w:rsidRPr="003A4BA7">
        <w:rPr>
          <w:rFonts w:ascii="Aharoni" w:hAnsi="Aharoni" w:cs="Aharoni"/>
          <w:b/>
          <w:bCs/>
          <w:sz w:val="20"/>
          <w:szCs w:val="20"/>
        </w:rPr>
        <w:t>anytime</w:t>
      </w:r>
      <w:proofErr w:type="spellEnd"/>
      <w:r w:rsidR="003A4BA7" w:rsidRPr="003A4BA7">
        <w:rPr>
          <w:rFonts w:ascii="Aharoni" w:hAnsi="Aharoni" w:cs="Aharoni"/>
          <w:b/>
          <w:bCs/>
          <w:sz w:val="20"/>
          <w:szCs w:val="20"/>
        </w:rPr>
        <w:t xml:space="preserve"> for any reason for the financial safety of our program not our own pockets. </w:t>
      </w:r>
    </w:p>
    <w:p w14:paraId="34B31B47" w14:textId="3642C973"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Unless otherwise agreed between the parties in writing, the Purchaser has three (3) business days of receipt of </w:t>
      </w:r>
      <w:proofErr w:type="gramStart"/>
      <w:r w:rsidRPr="00822092">
        <w:rPr>
          <w:rFonts w:ascii="Aharoni" w:hAnsi="Aharoni" w:cs="Aharoni"/>
          <w:b/>
          <w:sz w:val="20"/>
          <w:szCs w:val="20"/>
        </w:rPr>
        <w:t xml:space="preserve">the  </w:t>
      </w:r>
      <w:proofErr w:type="spellStart"/>
      <w:r w:rsidRPr="00822092">
        <w:rPr>
          <w:rFonts w:ascii="Aharoni" w:hAnsi="Aharoni" w:cs="Aharoni"/>
          <w:b/>
          <w:sz w:val="20"/>
          <w:szCs w:val="20"/>
        </w:rPr>
        <w:t>to</w:t>
      </w:r>
      <w:proofErr w:type="spellEnd"/>
      <w:proofErr w:type="gramEnd"/>
      <w:r w:rsidRPr="00822092">
        <w:rPr>
          <w:rFonts w:ascii="Aharoni" w:hAnsi="Aharoni" w:cs="Aharoni"/>
          <w:b/>
          <w:sz w:val="20"/>
          <w:szCs w:val="20"/>
        </w:rPr>
        <w:t xml:space="preserve"> have </w:t>
      </w:r>
      <w:r w:rsidR="00C24E81">
        <w:rPr>
          <w:rFonts w:ascii="Aharoni" w:hAnsi="Aharoni" w:cs="Aharoni"/>
          <w:b/>
          <w:sz w:val="20"/>
          <w:szCs w:val="20"/>
        </w:rPr>
        <w:t xml:space="preserve">Bengal </w:t>
      </w:r>
      <w:r w:rsidRPr="00822092">
        <w:rPr>
          <w:rFonts w:ascii="Aharoni" w:hAnsi="Aharoni" w:cs="Aharoni"/>
          <w:b/>
          <w:sz w:val="20"/>
          <w:szCs w:val="20"/>
        </w:rPr>
        <w:t>examined by Purchaser's veterinarian. Purchaser shall provide Seller with proof of the examination upon Seller’s request.  Further, any questionable findings by the veterinarian shall immediately be reported, in writing, to the Seller.  If th</w:t>
      </w:r>
      <w:r w:rsidR="00C24E81">
        <w:rPr>
          <w:rFonts w:ascii="Aharoni" w:hAnsi="Aharoni" w:cs="Aharoni"/>
          <w:b/>
          <w:sz w:val="20"/>
          <w:szCs w:val="20"/>
        </w:rPr>
        <w:t xml:space="preserve">e </w:t>
      </w:r>
      <w:r w:rsidR="003A4BA7">
        <w:rPr>
          <w:rFonts w:ascii="Aharoni" w:hAnsi="Aharoni" w:cs="Aharoni"/>
          <w:b/>
          <w:sz w:val="20"/>
          <w:szCs w:val="20"/>
        </w:rPr>
        <w:t>B</w:t>
      </w:r>
      <w:r w:rsidR="00C24E81">
        <w:rPr>
          <w:rFonts w:ascii="Aharoni" w:hAnsi="Aharoni" w:cs="Aharoni"/>
          <w:b/>
          <w:sz w:val="20"/>
          <w:szCs w:val="20"/>
        </w:rPr>
        <w:t>engal</w:t>
      </w:r>
      <w:r w:rsidRPr="00822092">
        <w:rPr>
          <w:rFonts w:ascii="Aharoni" w:hAnsi="Aharoni" w:cs="Aharoni"/>
          <w:b/>
          <w:sz w:val="20"/>
          <w:szCs w:val="20"/>
        </w:rPr>
        <w:t xml:space="preserve"> is found to be medically deficient with a terminal or life-threatening pr</w:t>
      </w:r>
      <w:r w:rsidR="00912400" w:rsidRPr="00822092">
        <w:rPr>
          <w:rFonts w:ascii="Aharoni" w:hAnsi="Aharoni" w:cs="Aharoni"/>
          <w:b/>
          <w:sz w:val="20"/>
          <w:szCs w:val="20"/>
        </w:rPr>
        <w:t xml:space="preserve">oblem, Seller shall </w:t>
      </w:r>
      <w:r w:rsidRPr="00822092">
        <w:rPr>
          <w:rFonts w:ascii="Aharoni" w:hAnsi="Aharoni" w:cs="Aharoni"/>
          <w:b/>
          <w:sz w:val="20"/>
          <w:szCs w:val="20"/>
        </w:rPr>
        <w:t xml:space="preserve">replace </w:t>
      </w:r>
      <w:r w:rsidR="00C24E81">
        <w:rPr>
          <w:rFonts w:ascii="Aharoni" w:hAnsi="Aharoni" w:cs="Aharoni"/>
          <w:b/>
          <w:sz w:val="20"/>
          <w:szCs w:val="20"/>
        </w:rPr>
        <w:t>Bengal</w:t>
      </w:r>
      <w:r w:rsidR="00C24E81" w:rsidRPr="00822092">
        <w:rPr>
          <w:rFonts w:ascii="Aharoni" w:hAnsi="Aharoni" w:cs="Aharoni"/>
          <w:b/>
          <w:sz w:val="20"/>
          <w:szCs w:val="20"/>
        </w:rPr>
        <w:t xml:space="preserve"> </w:t>
      </w:r>
      <w:r w:rsidRPr="00822092">
        <w:rPr>
          <w:rFonts w:ascii="Aharoni" w:hAnsi="Aharoni" w:cs="Aharoni"/>
          <w:b/>
          <w:sz w:val="20"/>
          <w:szCs w:val="20"/>
        </w:rPr>
        <w:t>with another of like kin</w:t>
      </w:r>
      <w:r w:rsidR="00912400" w:rsidRPr="00822092">
        <w:rPr>
          <w:rFonts w:ascii="Aharoni" w:hAnsi="Aharoni" w:cs="Aharoni"/>
          <w:b/>
          <w:sz w:val="20"/>
          <w:szCs w:val="20"/>
        </w:rPr>
        <w:t>d and quality</w:t>
      </w:r>
      <w:r w:rsidRPr="00822092">
        <w:rPr>
          <w:rFonts w:ascii="Aharoni" w:hAnsi="Aharoni" w:cs="Aharoni"/>
          <w:b/>
          <w:sz w:val="20"/>
          <w:szCs w:val="20"/>
        </w:rPr>
        <w:t xml:space="preserve"> as soon as a replacement is available. All veterinary expenses and return shipping-related expenses are the responsibility of the Purchaser. Seller’s health guarantee shall be null and void if is exposed to other animals within the first fourteen (14) days of Purchaser receiving is not examined by Purchaser’s veterinarian within three (3) business days.    </w:t>
      </w:r>
    </w:p>
    <w:p w14:paraId="562A38A0" w14:textId="0D0F8CC4" w:rsidR="007132AE" w:rsidRDefault="00C24E81" w:rsidP="007132AE">
      <w:pPr>
        <w:rPr>
          <w:rFonts w:ascii="Aharoni" w:hAnsi="Aharoni" w:cs="Aharoni"/>
          <w:b/>
          <w:sz w:val="20"/>
          <w:szCs w:val="20"/>
        </w:rPr>
      </w:pPr>
      <w:r>
        <w:rPr>
          <w:rFonts w:ascii="Aharoni" w:hAnsi="Aharoni" w:cs="Aharoni"/>
          <w:b/>
          <w:sz w:val="20"/>
          <w:szCs w:val="20"/>
        </w:rPr>
        <w:t>Bengal</w:t>
      </w:r>
      <w:r w:rsidR="007132AE" w:rsidRPr="00822092">
        <w:rPr>
          <w:rFonts w:ascii="Aharoni" w:hAnsi="Aharoni" w:cs="Aharoni"/>
          <w:b/>
          <w:sz w:val="20"/>
          <w:szCs w:val="20"/>
        </w:rPr>
        <w:t xml:space="preserve"> is guaranteed against </w:t>
      </w:r>
      <w:r w:rsidR="00EA22AD">
        <w:rPr>
          <w:rFonts w:ascii="Aharoni" w:hAnsi="Aharoni" w:cs="Aharoni"/>
          <w:b/>
          <w:sz w:val="20"/>
          <w:szCs w:val="20"/>
        </w:rPr>
        <w:t xml:space="preserve">life threating </w:t>
      </w:r>
      <w:r w:rsidR="007132AE" w:rsidRPr="00822092">
        <w:rPr>
          <w:rFonts w:ascii="Aharoni" w:hAnsi="Aharoni" w:cs="Aharoni"/>
          <w:b/>
          <w:sz w:val="20"/>
          <w:szCs w:val="20"/>
        </w:rPr>
        <w:t>congenital defects for a period of twelve (12) months after the date of birth.  If the</w:t>
      </w:r>
      <w:r w:rsidRPr="00C24E81">
        <w:rPr>
          <w:rFonts w:ascii="Aharoni" w:hAnsi="Aharoni" w:cs="Aharoni"/>
          <w:b/>
          <w:sz w:val="20"/>
          <w:szCs w:val="20"/>
        </w:rPr>
        <w:t xml:space="preserve"> </w:t>
      </w:r>
      <w:r>
        <w:rPr>
          <w:rFonts w:ascii="Aharoni" w:hAnsi="Aharoni" w:cs="Aharoni"/>
          <w:b/>
          <w:sz w:val="20"/>
          <w:szCs w:val="20"/>
        </w:rPr>
        <w:t>Bengal</w:t>
      </w:r>
      <w:r w:rsidR="007132AE" w:rsidRPr="00822092">
        <w:rPr>
          <w:rFonts w:ascii="Aharoni" w:hAnsi="Aharoni" w:cs="Aharoni"/>
          <w:b/>
          <w:sz w:val="20"/>
          <w:szCs w:val="20"/>
        </w:rPr>
        <w:t xml:space="preserve"> is found to have a congenital defect within these twelve (12) months</w:t>
      </w:r>
      <w:r>
        <w:rPr>
          <w:rFonts w:ascii="Aharoni" w:hAnsi="Aharoni" w:cs="Aharoni"/>
          <w:b/>
          <w:sz w:val="20"/>
          <w:szCs w:val="20"/>
        </w:rPr>
        <w:t>. Breeder wil</w:t>
      </w:r>
      <w:r w:rsidR="003A4BA7">
        <w:rPr>
          <w:rFonts w:ascii="Aharoni" w:hAnsi="Aharoni" w:cs="Aharoni"/>
          <w:b/>
          <w:sz w:val="20"/>
          <w:szCs w:val="20"/>
        </w:rPr>
        <w:t>l</w:t>
      </w:r>
      <w:r w:rsidR="007132AE" w:rsidRPr="00822092">
        <w:rPr>
          <w:rFonts w:ascii="Aharoni" w:hAnsi="Aharoni" w:cs="Aharoni"/>
          <w:b/>
          <w:sz w:val="20"/>
          <w:szCs w:val="20"/>
        </w:rPr>
        <w:t xml:space="preserve"> replace </w:t>
      </w:r>
      <w:r>
        <w:rPr>
          <w:rFonts w:ascii="Aharoni" w:hAnsi="Aharoni" w:cs="Aharoni"/>
          <w:b/>
          <w:sz w:val="20"/>
          <w:szCs w:val="20"/>
        </w:rPr>
        <w:t>Bengal</w:t>
      </w:r>
      <w:r w:rsidRPr="00822092">
        <w:rPr>
          <w:rFonts w:ascii="Aharoni" w:hAnsi="Aharoni" w:cs="Aharoni"/>
          <w:b/>
          <w:sz w:val="20"/>
          <w:szCs w:val="20"/>
        </w:rPr>
        <w:t xml:space="preserve"> </w:t>
      </w:r>
      <w:r w:rsidR="007132AE" w:rsidRPr="00822092">
        <w:rPr>
          <w:rFonts w:ascii="Aharoni" w:hAnsi="Aharoni" w:cs="Aharoni"/>
          <w:b/>
          <w:sz w:val="20"/>
          <w:szCs w:val="20"/>
        </w:rPr>
        <w:t xml:space="preserve">with another of like kind and quality (Seller’s choice), as soon as one is available.  Purchaser must provide the veterinarian or specialist’s written report, confirming, in writing, that in their opinion, the Kitten has a congenital defect.   Further, should Kitten die during this period as a direct result of a congenital defect (said congenital defect must be confirmed by two independent veterinarians, in writing), </w:t>
      </w:r>
      <w:r w:rsidR="00EA22AD">
        <w:rPr>
          <w:rFonts w:ascii="Aharoni" w:hAnsi="Aharoni" w:cs="Aharoni"/>
          <w:b/>
          <w:sz w:val="20"/>
          <w:szCs w:val="20"/>
        </w:rPr>
        <w:t xml:space="preserve">We will </w:t>
      </w:r>
      <w:r w:rsidR="007132AE" w:rsidRPr="00822092">
        <w:rPr>
          <w:rFonts w:ascii="Aharoni" w:hAnsi="Aharoni" w:cs="Aharoni"/>
          <w:b/>
          <w:sz w:val="20"/>
          <w:szCs w:val="20"/>
        </w:rPr>
        <w:t>replace</w:t>
      </w:r>
      <w:r w:rsidRPr="00C24E81">
        <w:rPr>
          <w:rFonts w:ascii="Aharoni" w:hAnsi="Aharoni" w:cs="Aharoni"/>
          <w:b/>
          <w:sz w:val="20"/>
          <w:szCs w:val="20"/>
        </w:rPr>
        <w:t xml:space="preserve"> </w:t>
      </w:r>
      <w:r>
        <w:rPr>
          <w:rFonts w:ascii="Aharoni" w:hAnsi="Aharoni" w:cs="Aharoni"/>
          <w:b/>
          <w:sz w:val="20"/>
          <w:szCs w:val="20"/>
        </w:rPr>
        <w:t>Bengal</w:t>
      </w:r>
      <w:r w:rsidR="007132AE" w:rsidRPr="00822092">
        <w:rPr>
          <w:rFonts w:ascii="Aharoni" w:hAnsi="Aharoni" w:cs="Aharoni"/>
          <w:b/>
          <w:sz w:val="20"/>
          <w:szCs w:val="20"/>
        </w:rPr>
        <w:t xml:space="preserve"> with another of like kind and quality (Seller’s choice), only if an appropriate necropsy is performed by a licensed veterinarian and a veterinarian’s certificate showing the congenital defect being the direct result of the cause of death is produced.  All veterinary expenses and return shipping-related expenses are the responsibility of the Purchaser.    </w:t>
      </w:r>
    </w:p>
    <w:p w14:paraId="2332E035" w14:textId="37ED4FBB" w:rsidR="00EA22AD" w:rsidRDefault="00EA22AD" w:rsidP="007132AE">
      <w:pPr>
        <w:rPr>
          <w:rFonts w:ascii="Aharoni" w:hAnsi="Aharoni" w:cs="Aharoni"/>
          <w:b/>
          <w:sz w:val="20"/>
          <w:szCs w:val="20"/>
        </w:rPr>
      </w:pPr>
      <w:r>
        <w:rPr>
          <w:rFonts w:ascii="Aharoni" w:hAnsi="Aharoni" w:cs="Aharoni"/>
          <w:b/>
          <w:sz w:val="20"/>
          <w:szCs w:val="20"/>
        </w:rPr>
        <w:t>Discounted and Replacement kitten</w:t>
      </w:r>
      <w:r w:rsidR="006F60E6">
        <w:rPr>
          <w:rFonts w:ascii="Aharoni" w:hAnsi="Aharoni" w:cs="Aharoni"/>
          <w:b/>
          <w:sz w:val="20"/>
          <w:szCs w:val="20"/>
        </w:rPr>
        <w:t>(s)</w:t>
      </w:r>
      <w:r>
        <w:rPr>
          <w:rFonts w:ascii="Aharoni" w:hAnsi="Aharoni" w:cs="Aharoni"/>
          <w:b/>
          <w:sz w:val="20"/>
          <w:szCs w:val="20"/>
        </w:rPr>
        <w:t xml:space="preserve"> leaves with absolutely no guarantee! </w:t>
      </w:r>
      <w:r w:rsidR="006F60E6">
        <w:rPr>
          <w:rFonts w:ascii="Aharoni" w:hAnsi="Aharoni" w:cs="Aharoni"/>
          <w:b/>
          <w:sz w:val="20"/>
          <w:szCs w:val="20"/>
        </w:rPr>
        <w:t xml:space="preserve">No Cash Refunds, No Exchanges. </w:t>
      </w:r>
    </w:p>
    <w:p w14:paraId="7C43BC6B" w14:textId="77777777" w:rsidR="00EA22AD" w:rsidRPr="00822092" w:rsidRDefault="00EA22AD" w:rsidP="007132AE">
      <w:pPr>
        <w:rPr>
          <w:rFonts w:ascii="Aharoni" w:hAnsi="Aharoni" w:cs="Aharoni"/>
          <w:b/>
          <w:sz w:val="20"/>
          <w:szCs w:val="20"/>
        </w:rPr>
      </w:pPr>
    </w:p>
    <w:p w14:paraId="7DBDBAD3" w14:textId="77777777"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u w:val="single"/>
        </w:rPr>
        <w:t>Privacy disclosure</w:t>
      </w:r>
    </w:p>
    <w:p w14:paraId="72B51A39" w14:textId="39445221" w:rsidR="00822092" w:rsidRPr="00713595" w:rsidRDefault="00822092" w:rsidP="00822092">
      <w:pPr>
        <w:rPr>
          <w:rFonts w:ascii="Aharoni" w:hAnsi="Aharoni" w:cs="Aharoni"/>
          <w:b/>
          <w:bCs/>
          <w:sz w:val="20"/>
          <w:szCs w:val="20"/>
        </w:rPr>
      </w:pPr>
      <w:r w:rsidRPr="00713595">
        <w:rPr>
          <w:rFonts w:ascii="Aharoni" w:hAnsi="Aharoni" w:cs="Aharoni"/>
          <w:b/>
          <w:bCs/>
          <w:sz w:val="20"/>
          <w:szCs w:val="20"/>
        </w:rPr>
        <w:br/>
        <w:t xml:space="preserve">Purchaser agrees to not post any problems if any arises or concerns about their </w:t>
      </w:r>
      <w:proofErr w:type="spellStart"/>
      <w:r w:rsidRPr="00713595">
        <w:rPr>
          <w:rFonts w:ascii="Aharoni" w:hAnsi="Aharoni" w:cs="Aharoni"/>
          <w:b/>
          <w:bCs/>
          <w:sz w:val="20"/>
          <w:szCs w:val="20"/>
        </w:rPr>
        <w:t>Bengel</w:t>
      </w:r>
      <w:proofErr w:type="spellEnd"/>
      <w:r w:rsidRPr="00713595">
        <w:rPr>
          <w:rFonts w:ascii="Aharoni" w:hAnsi="Aharoni" w:cs="Aharoni"/>
          <w:b/>
          <w:bCs/>
          <w:sz w:val="20"/>
          <w:szCs w:val="20"/>
        </w:rPr>
        <w:t xml:space="preserve"> baby and make negative comments, bad reviews or derogatory statements against the buyer. This includes but not limited to </w:t>
      </w:r>
      <w:r w:rsidR="00EA22AD">
        <w:rPr>
          <w:rFonts w:ascii="Aharoni" w:hAnsi="Aharoni" w:cs="Aharoni"/>
          <w:b/>
          <w:bCs/>
          <w:sz w:val="20"/>
          <w:szCs w:val="20"/>
        </w:rPr>
        <w:t xml:space="preserve">Google, </w:t>
      </w:r>
      <w:r w:rsidRPr="00713595">
        <w:rPr>
          <w:rFonts w:ascii="Aharoni" w:hAnsi="Aharoni" w:cs="Aharoni"/>
          <w:b/>
          <w:bCs/>
          <w:sz w:val="20"/>
          <w:szCs w:val="20"/>
        </w:rPr>
        <w:t xml:space="preserve">Facebook, Facebook groups, Twitter, Instagram, Snapchat and any other </w:t>
      </w:r>
      <w:r w:rsidRPr="00713595">
        <w:rPr>
          <w:rFonts w:ascii="Aharoni" w:hAnsi="Aharoni" w:cs="Aharoni"/>
          <w:b/>
          <w:bCs/>
          <w:sz w:val="20"/>
          <w:szCs w:val="20"/>
        </w:rPr>
        <w:lastRenderedPageBreak/>
        <w:t>social or news media site. If Any defamation of character is to arise legal actions can be made.</w:t>
      </w:r>
      <w:r w:rsidRPr="00713595">
        <w:rPr>
          <w:rFonts w:ascii="Aharoni" w:hAnsi="Aharoni" w:cs="Aharoni"/>
          <w:b/>
          <w:bCs/>
          <w:sz w:val="20"/>
          <w:szCs w:val="20"/>
        </w:rPr>
        <w:br/>
        <w:t xml:space="preserve">Seller needs at least 72 hours to respond and take action in a problem that may arise. </w:t>
      </w:r>
    </w:p>
    <w:p w14:paraId="28BBFA5D" w14:textId="77777777"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rPr>
        <w:br/>
      </w:r>
      <w:r w:rsidRPr="00713595">
        <w:rPr>
          <w:rFonts w:ascii="Aharoni" w:hAnsi="Aharoni" w:cs="Aharoni"/>
          <w:b/>
          <w:bCs/>
          <w:sz w:val="20"/>
          <w:szCs w:val="20"/>
          <w:u w:val="single"/>
        </w:rPr>
        <w:t xml:space="preserve">Photo Release </w:t>
      </w:r>
    </w:p>
    <w:p w14:paraId="4E808CCA" w14:textId="77777777"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rPr>
        <w:t>Buyer agrees to a photo release with full copyright to all pictures sent shared or received to breeder of the picture that has the puppy in it.  Circle one       Yes or No</w:t>
      </w:r>
      <w:r w:rsidRPr="00713595">
        <w:rPr>
          <w:rFonts w:ascii="Aharoni" w:hAnsi="Aharoni" w:cs="Aharoni"/>
          <w:b/>
          <w:bCs/>
          <w:sz w:val="20"/>
          <w:szCs w:val="20"/>
        </w:rPr>
        <w:br/>
        <w:t>Unless otherwise noted.</w:t>
      </w:r>
    </w:p>
    <w:p w14:paraId="34A5F468" w14:textId="77777777" w:rsidR="00822092" w:rsidRPr="00713595" w:rsidRDefault="00822092" w:rsidP="00822092">
      <w:pPr>
        <w:rPr>
          <w:rFonts w:ascii="Aharoni" w:hAnsi="Aharoni" w:cs="Aharoni"/>
          <w:b/>
          <w:bCs/>
          <w:sz w:val="20"/>
          <w:szCs w:val="20"/>
        </w:rPr>
      </w:pPr>
    </w:p>
    <w:p w14:paraId="5D9DF725" w14:textId="77777777" w:rsidR="00822092" w:rsidRPr="00713595" w:rsidRDefault="00822092" w:rsidP="00822092">
      <w:pPr>
        <w:rPr>
          <w:rFonts w:ascii="Aharoni" w:hAnsi="Aharoni" w:cs="Aharoni"/>
          <w:b/>
          <w:bCs/>
          <w:sz w:val="20"/>
          <w:szCs w:val="20"/>
          <w:u w:val="single"/>
        </w:rPr>
      </w:pPr>
      <w:r w:rsidRPr="00713595">
        <w:rPr>
          <w:rFonts w:ascii="Aharoni" w:hAnsi="Aharoni" w:cs="Aharoni"/>
          <w:b/>
          <w:bCs/>
          <w:sz w:val="20"/>
          <w:szCs w:val="20"/>
          <w:u w:val="single"/>
        </w:rPr>
        <w:t xml:space="preserve">Royalties </w:t>
      </w:r>
    </w:p>
    <w:p w14:paraId="101F3D95" w14:textId="7296EF5E" w:rsidR="00822092" w:rsidRPr="00713595" w:rsidRDefault="00822092" w:rsidP="00822092">
      <w:pPr>
        <w:rPr>
          <w:rFonts w:ascii="Aharoni" w:hAnsi="Aharoni" w:cs="Aharoni"/>
          <w:b/>
          <w:bCs/>
          <w:sz w:val="20"/>
          <w:szCs w:val="20"/>
        </w:rPr>
      </w:pPr>
      <w:r w:rsidRPr="00713595">
        <w:rPr>
          <w:rFonts w:ascii="Aharoni" w:hAnsi="Aharoni" w:cs="Aharoni"/>
          <w:b/>
          <w:bCs/>
          <w:sz w:val="20"/>
          <w:szCs w:val="20"/>
        </w:rPr>
        <w:t xml:space="preserve">We pride ourselves in raising some of the most healthy and beautiful Bengal Cats one could possibly see or have the opportunity of owning. During this time there has been a significant amount of Investments made in raising &amp; producing your </w:t>
      </w:r>
      <w:r w:rsidR="00D50192">
        <w:rPr>
          <w:rFonts w:ascii="Aharoni" w:hAnsi="Aharoni" w:cs="Aharoni"/>
          <w:b/>
          <w:bCs/>
          <w:sz w:val="20"/>
          <w:szCs w:val="20"/>
        </w:rPr>
        <w:t>kitten</w:t>
      </w:r>
      <w:r w:rsidRPr="00713595">
        <w:rPr>
          <w:rFonts w:ascii="Aharoni" w:hAnsi="Aharoni" w:cs="Aharoni"/>
          <w:b/>
          <w:bCs/>
          <w:sz w:val="20"/>
          <w:szCs w:val="20"/>
        </w:rPr>
        <w:t>. We have provided photographs and or videos suitable for sharing and we love to see that. Purchaser has the right to use these videos or images for their personal or promotional use Including but not limited to advertising.</w:t>
      </w:r>
    </w:p>
    <w:p w14:paraId="198A2944" w14:textId="77777777" w:rsidR="00822092" w:rsidRPr="00713595" w:rsidRDefault="00822092" w:rsidP="007132AE">
      <w:pPr>
        <w:rPr>
          <w:rFonts w:ascii="Aharoni" w:hAnsi="Aharoni" w:cs="Aharoni"/>
          <w:b/>
          <w:bCs/>
          <w:sz w:val="20"/>
          <w:szCs w:val="20"/>
        </w:rPr>
      </w:pPr>
      <w:r w:rsidRPr="00713595">
        <w:rPr>
          <w:rFonts w:ascii="Aharoni" w:hAnsi="Aharoni" w:cs="Aharoni"/>
          <w:b/>
          <w:bCs/>
          <w:sz w:val="20"/>
          <w:szCs w:val="20"/>
        </w:rPr>
        <w:t xml:space="preserve">Acknowledgement of our cattery will be expected if your Bengal receives any positive publicity, awards Use of any of our pictures is perfectly acceptable &amp; encouraged as long as you attach our name to it. </w:t>
      </w:r>
      <w:r w:rsidR="00713595" w:rsidRPr="00713595">
        <w:rPr>
          <w:rFonts w:ascii="Aharoni" w:hAnsi="Aharoni" w:cs="Aharoni"/>
          <w:b/>
          <w:bCs/>
          <w:sz w:val="20"/>
          <w:szCs w:val="20"/>
        </w:rPr>
        <w:t xml:space="preserve">Yes or No (We Believe in Giving Credit where Credit is Do) </w:t>
      </w:r>
    </w:p>
    <w:p w14:paraId="645DC8A7" w14:textId="77777777" w:rsidR="00822092" w:rsidRPr="00822092" w:rsidRDefault="00822092" w:rsidP="007132AE">
      <w:pPr>
        <w:rPr>
          <w:rFonts w:ascii="Aharoni" w:hAnsi="Aharoni" w:cs="Aharoni"/>
          <w:b/>
          <w:sz w:val="20"/>
          <w:szCs w:val="20"/>
        </w:rPr>
      </w:pPr>
    </w:p>
    <w:p w14:paraId="7CE79C49" w14:textId="77777777"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    </w:t>
      </w:r>
    </w:p>
    <w:p w14:paraId="5C6392C1" w14:textId="77777777" w:rsidR="007132AE" w:rsidRPr="00822092" w:rsidRDefault="007132AE" w:rsidP="007132AE">
      <w:pPr>
        <w:rPr>
          <w:rFonts w:ascii="Aharoni" w:hAnsi="Aharoni" w:cs="Aharoni"/>
          <w:b/>
          <w:sz w:val="20"/>
          <w:szCs w:val="20"/>
        </w:rPr>
      </w:pPr>
      <w:r w:rsidRPr="00822092">
        <w:rPr>
          <w:rFonts w:ascii="Aharoni" w:hAnsi="Aharoni" w:cs="Aharoni"/>
          <w:b/>
          <w:sz w:val="20"/>
          <w:szCs w:val="20"/>
        </w:rPr>
        <w:t xml:space="preserve">GOVERNING LAW  </w:t>
      </w:r>
    </w:p>
    <w:p w14:paraId="7301E83A" w14:textId="77777777" w:rsidR="00D04D6B" w:rsidRPr="00822092" w:rsidRDefault="007132AE" w:rsidP="007132AE">
      <w:pPr>
        <w:rPr>
          <w:rFonts w:ascii="Aharoni" w:hAnsi="Aharoni" w:cs="Aharoni"/>
          <w:b/>
          <w:sz w:val="20"/>
          <w:szCs w:val="20"/>
        </w:rPr>
      </w:pPr>
      <w:r w:rsidRPr="00822092">
        <w:rPr>
          <w:rFonts w:ascii="Aharoni" w:hAnsi="Aharoni" w:cs="Aharoni"/>
          <w:b/>
          <w:sz w:val="20"/>
          <w:szCs w:val="20"/>
        </w:rPr>
        <w:t xml:space="preserve">This Agreement shall be final and binding upon the Purchaser and Seller and shall be governed by the laws of the State of </w:t>
      </w:r>
      <w:r w:rsidR="00D45A76" w:rsidRPr="00822092">
        <w:rPr>
          <w:rFonts w:ascii="Aharoni" w:hAnsi="Aharoni" w:cs="Aharoni"/>
          <w:b/>
          <w:sz w:val="20"/>
          <w:szCs w:val="20"/>
        </w:rPr>
        <w:t>South Carolina</w:t>
      </w:r>
      <w:r w:rsidRPr="00822092">
        <w:rPr>
          <w:rFonts w:ascii="Aharoni" w:hAnsi="Aharoni" w:cs="Aharoni"/>
          <w:b/>
          <w:sz w:val="20"/>
          <w:szCs w:val="20"/>
        </w:rPr>
        <w:t xml:space="preserve">. Parties shall submit all their disputes arising out of or in connection with this Agreement to the exclusive jurisdiction of the Courts of </w:t>
      </w:r>
      <w:r w:rsidR="00D45A76" w:rsidRPr="00822092">
        <w:rPr>
          <w:rFonts w:ascii="Aharoni" w:hAnsi="Aharoni" w:cs="Aharoni"/>
          <w:b/>
          <w:sz w:val="20"/>
          <w:szCs w:val="20"/>
        </w:rPr>
        <w:t>South Carolina</w:t>
      </w:r>
      <w:r w:rsidRPr="00822092">
        <w:rPr>
          <w:rFonts w:ascii="Aharoni" w:hAnsi="Aharoni" w:cs="Aharoni"/>
          <w:b/>
          <w:sz w:val="20"/>
          <w:szCs w:val="20"/>
        </w:rPr>
        <w:t xml:space="preserve">. In the event of a dispute between the parties, the prevailing party shall be entitled to his/her attorney’s fees and all costs and expenses associated with the dispute.             IN WITNESS WHEREOF, the Parties have executed and delivered this Agreement on </w:t>
      </w:r>
      <w:r w:rsidR="00A25658">
        <w:rPr>
          <w:rFonts w:ascii="Aharoni" w:hAnsi="Aharoni" w:cs="Aharoni"/>
          <w:b/>
          <w:sz w:val="20"/>
          <w:szCs w:val="20"/>
        </w:rPr>
        <w:t>the day Your Palmetto Bengal was Received.</w:t>
      </w:r>
      <w:r w:rsidRPr="00822092">
        <w:rPr>
          <w:rFonts w:ascii="Aharoni" w:hAnsi="Aharoni" w:cs="Aharoni"/>
          <w:b/>
          <w:sz w:val="20"/>
          <w:szCs w:val="20"/>
        </w:rPr>
        <w:t xml:space="preserve"> </w:t>
      </w:r>
    </w:p>
    <w:p w14:paraId="2B36EB6A" w14:textId="77777777" w:rsidR="0099147D" w:rsidRPr="00822092" w:rsidRDefault="0099147D" w:rsidP="007132AE">
      <w:pPr>
        <w:rPr>
          <w:rFonts w:ascii="Aharoni" w:hAnsi="Aharoni" w:cs="Aharoni"/>
          <w:b/>
          <w:sz w:val="20"/>
          <w:szCs w:val="20"/>
        </w:rPr>
      </w:pPr>
    </w:p>
    <w:p w14:paraId="74F1FC2C" w14:textId="77777777" w:rsidR="0099147D" w:rsidRPr="00822092" w:rsidRDefault="0099147D" w:rsidP="007132AE">
      <w:pPr>
        <w:rPr>
          <w:rFonts w:ascii="Aharoni" w:hAnsi="Aharoni" w:cs="Aharoni"/>
          <w:b/>
          <w:sz w:val="20"/>
          <w:szCs w:val="20"/>
        </w:rPr>
      </w:pPr>
    </w:p>
    <w:p w14:paraId="02642CCF" w14:textId="226AC3EC" w:rsidR="0099147D" w:rsidRPr="006D7F6D" w:rsidRDefault="0099147D" w:rsidP="007132AE">
      <w:pPr>
        <w:rPr>
          <w:rFonts w:ascii="Arial Narrow" w:hAnsi="Arial Narrow" w:cs="Aharoni"/>
          <w:b/>
          <w:sz w:val="20"/>
          <w:szCs w:val="20"/>
        </w:rPr>
      </w:pPr>
      <w:r w:rsidRPr="00822092">
        <w:rPr>
          <w:rFonts w:ascii="Aharoni" w:hAnsi="Aharoni" w:cs="Aharoni"/>
          <w:b/>
          <w:sz w:val="20"/>
          <w:szCs w:val="20"/>
        </w:rPr>
        <w:t xml:space="preserve">    </w:t>
      </w:r>
      <w:r w:rsidR="006D7F6D">
        <w:rPr>
          <w:rFonts w:ascii="Aharoni" w:hAnsi="Aharoni" w:cs="Aharoni"/>
          <w:b/>
          <w:sz w:val="20"/>
          <w:szCs w:val="20"/>
        </w:rPr>
        <w:t>Buyer</w:t>
      </w:r>
      <w:r w:rsidR="00D50192">
        <w:rPr>
          <w:rFonts w:ascii="Aharoni" w:hAnsi="Aharoni" w:cs="Aharoni"/>
          <w:b/>
          <w:sz w:val="20"/>
          <w:szCs w:val="20"/>
        </w:rPr>
        <w:t>_____________________</w:t>
      </w:r>
      <w:r w:rsidR="006D7F6D">
        <w:rPr>
          <w:rFonts w:ascii="Aharoni" w:hAnsi="Aharoni" w:cs="Aharoni"/>
          <w:b/>
          <w:sz w:val="20"/>
          <w:szCs w:val="20"/>
        </w:rPr>
        <w:t xml:space="preserve">  </w:t>
      </w:r>
      <w:r w:rsidR="00D50192">
        <w:rPr>
          <w:rFonts w:ascii="Aharoni" w:hAnsi="Aharoni" w:cs="Aharoni"/>
          <w:b/>
          <w:sz w:val="20"/>
          <w:szCs w:val="20"/>
        </w:rPr>
        <w:tab/>
      </w:r>
      <w:r w:rsidR="00D50192">
        <w:rPr>
          <w:rFonts w:ascii="Aharoni" w:hAnsi="Aharoni" w:cs="Aharoni"/>
          <w:b/>
          <w:sz w:val="20"/>
          <w:szCs w:val="20"/>
        </w:rPr>
        <w:tab/>
      </w:r>
      <w:r w:rsidR="006D7F6D" w:rsidRPr="006D7F6D">
        <w:rPr>
          <w:rFonts w:ascii="Bahnschrift SemiBold" w:hAnsi="Bahnschrift SemiBold" w:cs="Aharoni"/>
          <w:b/>
          <w:sz w:val="20"/>
          <w:szCs w:val="20"/>
        </w:rPr>
        <w:t>Breeder</w:t>
      </w:r>
      <w:r w:rsidR="006D7F6D">
        <w:rPr>
          <w:rFonts w:ascii="Bahnschrift" w:hAnsi="Bahnschrift" w:cs="Aharoni"/>
          <w:b/>
          <w:sz w:val="20"/>
          <w:szCs w:val="20"/>
        </w:rPr>
        <w:t xml:space="preserve">:  </w:t>
      </w:r>
      <w:r w:rsidR="006D7F6D">
        <w:rPr>
          <w:rFonts w:ascii="Segoe Script" w:hAnsi="Segoe Script" w:cs="Aharoni"/>
          <w:b/>
          <w:sz w:val="20"/>
          <w:szCs w:val="20"/>
        </w:rPr>
        <w:t xml:space="preserve">Ashley Griffin </w:t>
      </w:r>
    </w:p>
    <w:sectPr w:rsidR="0099147D" w:rsidRPr="006D7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Narrow">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AE"/>
    <w:rsid w:val="00271375"/>
    <w:rsid w:val="0032039C"/>
    <w:rsid w:val="00331614"/>
    <w:rsid w:val="00362C2B"/>
    <w:rsid w:val="003A3DF5"/>
    <w:rsid w:val="003A4BA7"/>
    <w:rsid w:val="003D0E66"/>
    <w:rsid w:val="003F72A0"/>
    <w:rsid w:val="004E4F10"/>
    <w:rsid w:val="00521600"/>
    <w:rsid w:val="006C0E54"/>
    <w:rsid w:val="006D7F6D"/>
    <w:rsid w:val="006F60E6"/>
    <w:rsid w:val="007132AE"/>
    <w:rsid w:val="00713595"/>
    <w:rsid w:val="0074413B"/>
    <w:rsid w:val="00765D3A"/>
    <w:rsid w:val="007D3411"/>
    <w:rsid w:val="00822092"/>
    <w:rsid w:val="008C6EFB"/>
    <w:rsid w:val="00912400"/>
    <w:rsid w:val="00990A2E"/>
    <w:rsid w:val="0099147D"/>
    <w:rsid w:val="009E6605"/>
    <w:rsid w:val="00A25658"/>
    <w:rsid w:val="00A54D5A"/>
    <w:rsid w:val="00AB18AF"/>
    <w:rsid w:val="00B96DB2"/>
    <w:rsid w:val="00B9761C"/>
    <w:rsid w:val="00C24E81"/>
    <w:rsid w:val="00C87C3C"/>
    <w:rsid w:val="00D04D6B"/>
    <w:rsid w:val="00D45A76"/>
    <w:rsid w:val="00D50192"/>
    <w:rsid w:val="00D52DCE"/>
    <w:rsid w:val="00DD0FC5"/>
    <w:rsid w:val="00E759B9"/>
    <w:rsid w:val="00EA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A3B3"/>
  <w15:chartTrackingRefBased/>
  <w15:docId w15:val="{91833222-BFC2-4C00-98A3-491EB4A7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75"/>
    <w:rPr>
      <w:rFonts w:ascii="Segoe UI" w:hAnsi="Segoe UI" w:cs="Segoe UI"/>
      <w:sz w:val="18"/>
      <w:szCs w:val="18"/>
    </w:rPr>
  </w:style>
  <w:style w:type="character" w:styleId="Hyperlink">
    <w:name w:val="Hyperlink"/>
    <w:basedOn w:val="DefaultParagraphFont"/>
    <w:uiPriority w:val="99"/>
    <w:unhideWhenUsed/>
    <w:rsid w:val="00713595"/>
    <w:rPr>
      <w:color w:val="0563C1" w:themeColor="hyperlink"/>
      <w:u w:val="single"/>
    </w:rPr>
  </w:style>
  <w:style w:type="character" w:styleId="UnresolvedMention">
    <w:name w:val="Unresolved Mention"/>
    <w:basedOn w:val="DefaultParagraphFont"/>
    <w:uiPriority w:val="99"/>
    <w:semiHidden/>
    <w:unhideWhenUsed/>
    <w:rsid w:val="00713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lmettobeng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feltner</dc:creator>
  <cp:keywords/>
  <dc:description/>
  <cp:lastModifiedBy>ashley feltner</cp:lastModifiedBy>
  <cp:revision>2</cp:revision>
  <cp:lastPrinted>2019-08-01T20:00:00Z</cp:lastPrinted>
  <dcterms:created xsi:type="dcterms:W3CDTF">2019-12-31T02:43:00Z</dcterms:created>
  <dcterms:modified xsi:type="dcterms:W3CDTF">2019-12-31T02:43:00Z</dcterms:modified>
</cp:coreProperties>
</file>